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34CCB" w14:textId="20DE11AA" w:rsidR="00BA3318" w:rsidRPr="00716C25" w:rsidRDefault="00BA3318" w:rsidP="00BA3318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716C25">
        <w:rPr>
          <w:rFonts w:cstheme="minorHAnsi"/>
          <w:b/>
          <w:color w:val="924392"/>
          <w:sz w:val="32"/>
          <w:szCs w:val="32"/>
        </w:rPr>
        <w:t xml:space="preserve">Annexe 2 du Cahier des Clauses Particulières (CCP) – LOTS 1 à </w:t>
      </w:r>
      <w:r w:rsidR="00061BA7" w:rsidRPr="00716C25">
        <w:rPr>
          <w:rFonts w:cstheme="minorHAnsi"/>
          <w:b/>
          <w:color w:val="924392"/>
          <w:sz w:val="32"/>
          <w:szCs w:val="32"/>
        </w:rPr>
        <w:t>6</w:t>
      </w:r>
    </w:p>
    <w:p w14:paraId="16BD9BAC" w14:textId="4C045332" w:rsidR="00ED0BBE" w:rsidRPr="00BA3318" w:rsidRDefault="00186D64" w:rsidP="004D0711">
      <w:pPr>
        <w:ind w:left="-1276" w:right="-1276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A3318">
        <w:rPr>
          <w:rFonts w:cstheme="minorHAnsi"/>
          <w:b/>
          <w:color w:val="000000" w:themeColor="text1"/>
          <w:sz w:val="24"/>
          <w:szCs w:val="24"/>
        </w:rPr>
        <w:t xml:space="preserve">Modèle </w:t>
      </w:r>
      <w:r w:rsidR="00716C25">
        <w:rPr>
          <w:rFonts w:cstheme="minorHAnsi"/>
          <w:b/>
          <w:color w:val="000000" w:themeColor="text1"/>
          <w:sz w:val="24"/>
          <w:szCs w:val="24"/>
        </w:rPr>
        <w:t>6</w:t>
      </w:r>
      <w:r w:rsidRPr="00BA3318">
        <w:rPr>
          <w:rFonts w:cstheme="minorHAnsi"/>
          <w:b/>
          <w:color w:val="000000" w:themeColor="text1"/>
          <w:sz w:val="24"/>
          <w:szCs w:val="24"/>
        </w:rPr>
        <w:t> : Ordre de service pour l</w:t>
      </w:r>
      <w:r w:rsidR="004D0711" w:rsidRPr="00BA3318">
        <w:rPr>
          <w:rFonts w:cstheme="minorHAnsi"/>
          <w:b/>
          <w:color w:val="000000" w:themeColor="text1"/>
          <w:sz w:val="24"/>
          <w:szCs w:val="24"/>
        </w:rPr>
        <w:t>a modification d’une option tarifaire d’acheminement</w:t>
      </w: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2835"/>
        <w:gridCol w:w="426"/>
        <w:gridCol w:w="2977"/>
        <w:gridCol w:w="850"/>
        <w:gridCol w:w="2693"/>
      </w:tblGrid>
      <w:tr w:rsidR="00186D64" w:rsidRPr="00BA3318" w14:paraId="07AD8B41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B917E78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4002B5" w:rsidRPr="00BA3318" w14:paraId="648A4D67" w14:textId="77777777" w:rsidTr="00051671">
        <w:tc>
          <w:tcPr>
            <w:tcW w:w="2835" w:type="dxa"/>
          </w:tcPr>
          <w:p w14:paraId="27C3F5EF" w14:textId="77E24255" w:rsidR="004002B5" w:rsidRPr="00BA3318" w:rsidRDefault="004002B5" w:rsidP="004002B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Référence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</w:tcPr>
          <w:p w14:paraId="23BEA9F1" w14:textId="1817E3C2" w:rsidR="004002B5" w:rsidRPr="00BA3318" w:rsidRDefault="004002B5" w:rsidP="004002B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4002B5" w:rsidRPr="00BA3318" w14:paraId="27DC8100" w14:textId="77777777" w:rsidTr="00051671">
        <w:tc>
          <w:tcPr>
            <w:tcW w:w="2835" w:type="dxa"/>
          </w:tcPr>
          <w:p w14:paraId="28C853DE" w14:textId="2E87B8F1" w:rsidR="004002B5" w:rsidRPr="00BA3318" w:rsidRDefault="004002B5" w:rsidP="004002B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Objet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</w:tcPr>
          <w:p w14:paraId="28463142" w14:textId="18DCD854" w:rsidR="004002B5" w:rsidRPr="00BA3318" w:rsidRDefault="004002B5" w:rsidP="004002B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4002B5" w:rsidRPr="00BA3318" w14:paraId="4542C142" w14:textId="77777777" w:rsidTr="00051671">
        <w:tc>
          <w:tcPr>
            <w:tcW w:w="2835" w:type="dxa"/>
            <w:tcBorders>
              <w:top w:val="nil"/>
            </w:tcBorders>
          </w:tcPr>
          <w:p w14:paraId="77C80141" w14:textId="0BD2EBF3" w:rsidR="004002B5" w:rsidRPr="00BA3318" w:rsidRDefault="004002B5" w:rsidP="004002B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LOT concerné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4EE51425" w14:textId="7ADF30ED" w:rsidR="004002B5" w:rsidRPr="00BA3318" w:rsidRDefault="004002B5" w:rsidP="004002B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3 : </w:t>
            </w:r>
            <w:r w:rsidRPr="004F0469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besoins des communes, communautés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4F0469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communes et d’agglomération membres du groupement, pour les points de livraison relevant des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4F0469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segments tarifaires de distribution C2 et C4, sur le périmètre du gestionnaire de réseau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4F0469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distribution ENEDIS.</w:t>
            </w:r>
          </w:p>
        </w:tc>
      </w:tr>
      <w:tr w:rsidR="004002B5" w:rsidRPr="00BA3318" w14:paraId="701D126B" w14:textId="77777777" w:rsidTr="00051671">
        <w:tc>
          <w:tcPr>
            <w:tcW w:w="2835" w:type="dxa"/>
            <w:tcBorders>
              <w:top w:val="nil"/>
            </w:tcBorders>
          </w:tcPr>
          <w:p w14:paraId="5D8D84FD" w14:textId="608EFC2F" w:rsidR="004002B5" w:rsidRPr="00BA3318" w:rsidRDefault="004002B5" w:rsidP="004002B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1933B7C0" w14:textId="75F2C0CE" w:rsidR="004002B5" w:rsidRPr="00BA3318" w:rsidRDefault="004002B5" w:rsidP="004002B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TOTALENERGIES</w:t>
            </w:r>
          </w:p>
        </w:tc>
      </w:tr>
      <w:tr w:rsidR="00186D64" w:rsidRPr="00BA3318" w14:paraId="2EFDD26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65892A0" w14:textId="1411B52C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A3318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 w:rsidR="00061BA7"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186D64" w:rsidRPr="00BA3318" w14:paraId="21384A33" w14:textId="77777777" w:rsidTr="00051671">
        <w:tc>
          <w:tcPr>
            <w:tcW w:w="2835" w:type="dxa"/>
          </w:tcPr>
          <w:p w14:paraId="5A7E7251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946" w:type="dxa"/>
            <w:gridSpan w:val="4"/>
          </w:tcPr>
          <w:p w14:paraId="3FF47BA5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6F549582" w14:textId="77777777" w:rsidTr="00051671">
        <w:trPr>
          <w:trHeight w:val="721"/>
        </w:trPr>
        <w:tc>
          <w:tcPr>
            <w:tcW w:w="2835" w:type="dxa"/>
          </w:tcPr>
          <w:p w14:paraId="07835787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946" w:type="dxa"/>
            <w:gridSpan w:val="4"/>
          </w:tcPr>
          <w:p w14:paraId="54C19714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21CDCD95" w14:textId="77777777" w:rsidR="00056BA9" w:rsidRPr="00BA3318" w:rsidRDefault="00056BA9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31BE1" w:rsidRPr="00BA3318" w14:paraId="633C1F11" w14:textId="77777777" w:rsidTr="00051671">
        <w:trPr>
          <w:trHeight w:val="417"/>
        </w:trPr>
        <w:tc>
          <w:tcPr>
            <w:tcW w:w="2835" w:type="dxa"/>
          </w:tcPr>
          <w:p w14:paraId="1AF887E7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946" w:type="dxa"/>
            <w:gridSpan w:val="4"/>
          </w:tcPr>
          <w:p w14:paraId="4B825D25" w14:textId="77777777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2C22139A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480CC16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Nom et coordonnées (téléphone, email) de la personne sur site </w:t>
            </w:r>
            <w:r w:rsidR="00342133" w:rsidRPr="00BA3318">
              <w:rPr>
                <w:rFonts w:cstheme="minorHAnsi"/>
                <w:b/>
                <w:sz w:val="20"/>
                <w:szCs w:val="20"/>
              </w:rPr>
              <w:t>(référent technique)</w:t>
            </w:r>
            <w:r w:rsidRPr="00BA3318">
              <w:rPr>
                <w:rFonts w:cstheme="minorHAnsi"/>
                <w:b/>
                <w:sz w:val="20"/>
                <w:szCs w:val="20"/>
              </w:rPr>
              <w:t> :</w:t>
            </w:r>
          </w:p>
        </w:tc>
      </w:tr>
      <w:tr w:rsidR="00186D64" w:rsidRPr="00BA3318" w14:paraId="41E89FA7" w14:textId="77777777" w:rsidTr="0005167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3256C9D9" w14:textId="77777777" w:rsidR="00186D64" w:rsidRPr="00BA3318" w:rsidRDefault="00186D6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Nom et prénom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nil"/>
              <w:bottom w:val="dotted" w:sz="4" w:space="0" w:color="auto"/>
            </w:tcBorders>
          </w:tcPr>
          <w:p w14:paraId="468A4793" w14:textId="77777777" w:rsidR="00186D64" w:rsidRPr="00BA3318" w:rsidRDefault="00186D6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1B4E66C0" w14:textId="77777777" w:rsidTr="0005167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1441ADED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Téléphone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6BA11EC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4616205A" w14:textId="77777777" w:rsidTr="0005167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29C88953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mail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</w:tcBorders>
          </w:tcPr>
          <w:p w14:paraId="0D490A20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194A9962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59E3F569" w14:textId="2FC1E5E9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386DFD" w:rsidRPr="00BA3318" w14:paraId="45D51503" w14:textId="77777777" w:rsidTr="00051671">
        <w:tc>
          <w:tcPr>
            <w:tcW w:w="3261" w:type="dxa"/>
            <w:gridSpan w:val="2"/>
          </w:tcPr>
          <w:p w14:paraId="5DEB0F14" w14:textId="3C9DD664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Nature de l’intervention du GRD :</w:t>
            </w:r>
            <w:r w:rsidRPr="00BA3318">
              <w:rPr>
                <w:rFonts w:cstheme="minorHAnsi"/>
                <w:sz w:val="20"/>
                <w:szCs w:val="20"/>
              </w:rPr>
              <w:tab/>
            </w:r>
            <w:r w:rsidR="00061BA7">
              <w:rPr>
                <w:rFonts w:cstheme="minorHAnsi"/>
                <w:sz w:val="20"/>
                <w:szCs w:val="20"/>
              </w:rPr>
              <w:t>*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520" w:type="dxa"/>
            <w:gridSpan w:val="3"/>
          </w:tcPr>
          <w:p w14:paraId="72E3933E" w14:textId="77777777" w:rsidR="00386DFD" w:rsidRDefault="004002B5" w:rsidP="00386DFD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386DFD"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 w:rsidR="00386DFD">
              <w:rPr>
                <w:rFonts w:cstheme="minorHAnsi"/>
                <w:sz w:val="20"/>
                <w:szCs w:val="20"/>
              </w:rPr>
              <w:t>standard</w:t>
            </w:r>
            <w:proofErr w:type="gramEnd"/>
            <w:r w:rsidR="00386DFD">
              <w:rPr>
                <w:rFonts w:cstheme="minorHAnsi"/>
                <w:sz w:val="20"/>
                <w:szCs w:val="20"/>
              </w:rPr>
              <w:t xml:space="preserve"> » </w:t>
            </w:r>
          </w:p>
          <w:p w14:paraId="1DAE613D" w14:textId="1F94A344" w:rsidR="00386DFD" w:rsidRPr="00BA3318" w:rsidRDefault="004002B5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386DFD"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 w:rsidR="00386DFD">
              <w:rPr>
                <w:rFonts w:cstheme="minorHAnsi"/>
                <w:sz w:val="20"/>
                <w:szCs w:val="20"/>
              </w:rPr>
              <w:t>express</w:t>
            </w:r>
            <w:proofErr w:type="gramEnd"/>
            <w:r w:rsidR="00386DFD">
              <w:rPr>
                <w:rFonts w:cstheme="minorHAnsi"/>
                <w:sz w:val="20"/>
                <w:szCs w:val="20"/>
              </w:rPr>
              <w:t> » (Attention : frais supplémentaire du GRD)</w:t>
            </w:r>
          </w:p>
        </w:tc>
      </w:tr>
      <w:tr w:rsidR="00386DFD" w:rsidRPr="00BA3318" w14:paraId="085DF52F" w14:textId="77777777" w:rsidTr="00051671">
        <w:tc>
          <w:tcPr>
            <w:tcW w:w="3261" w:type="dxa"/>
            <w:gridSpan w:val="2"/>
          </w:tcPr>
          <w:p w14:paraId="1B135FD4" w14:textId="5B752E9B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Le nom du point de livraison :</w:t>
            </w:r>
            <w:r w:rsidR="00061BA7">
              <w:rPr>
                <w:rFonts w:cstheme="minorHAnsi"/>
                <w:sz w:val="20"/>
                <w:szCs w:val="20"/>
              </w:rPr>
              <w:t xml:space="preserve"> *</w:t>
            </w:r>
            <w:r w:rsidRPr="00BA3318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520" w:type="dxa"/>
            <w:gridSpan w:val="3"/>
          </w:tcPr>
          <w:p w14:paraId="515015B7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365B294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A93E23E" w14:textId="3989E2E0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 w:rsidR="00061BA7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386DFD" w:rsidRPr="00BA3318" w14:paraId="52911270" w14:textId="77777777" w:rsidTr="00051671">
        <w:tc>
          <w:tcPr>
            <w:tcW w:w="3261" w:type="dxa"/>
            <w:gridSpan w:val="2"/>
            <w:tcBorders>
              <w:top w:val="nil"/>
            </w:tcBorders>
          </w:tcPr>
          <w:p w14:paraId="624C8BCC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520" w:type="dxa"/>
            <w:gridSpan w:val="3"/>
            <w:tcBorders>
              <w:top w:val="nil"/>
            </w:tcBorders>
          </w:tcPr>
          <w:p w14:paraId="2D9BF19E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05F1C3EE" w14:textId="77777777" w:rsidTr="00051671">
        <w:tc>
          <w:tcPr>
            <w:tcW w:w="3261" w:type="dxa"/>
            <w:gridSpan w:val="2"/>
          </w:tcPr>
          <w:p w14:paraId="227D3CF0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520" w:type="dxa"/>
            <w:gridSpan w:val="3"/>
          </w:tcPr>
          <w:p w14:paraId="39978C65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322E8E7F" w14:textId="77777777" w:rsidTr="00051671">
        <w:tc>
          <w:tcPr>
            <w:tcW w:w="3261" w:type="dxa"/>
            <w:gridSpan w:val="2"/>
          </w:tcPr>
          <w:p w14:paraId="26F62EA5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520" w:type="dxa"/>
            <w:gridSpan w:val="3"/>
          </w:tcPr>
          <w:p w14:paraId="4D6837B9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86DFD" w:rsidRPr="00BA3318" w14:paraId="67BD430D" w14:textId="77777777" w:rsidTr="00051671">
        <w:tc>
          <w:tcPr>
            <w:tcW w:w="6238" w:type="dxa"/>
            <w:gridSpan w:val="3"/>
          </w:tcPr>
          <w:p w14:paraId="3F1D7341" w14:textId="79D17ACC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="00061BA7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3543" w:type="dxa"/>
            <w:gridSpan w:val="2"/>
          </w:tcPr>
          <w:p w14:paraId="67DB6BA3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386DFD" w:rsidRPr="00BA3318" w14:paraId="4D53D78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62C226B5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Modifications des options tarifaires </w:t>
            </w:r>
          </w:p>
        </w:tc>
      </w:tr>
      <w:tr w:rsidR="00386DFD" w:rsidRPr="00BA3318" w14:paraId="09F595E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24812859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actuelles :</w:t>
            </w:r>
          </w:p>
        </w:tc>
      </w:tr>
      <w:tr w:rsidR="00386DFD" w:rsidRPr="00BA3318" w14:paraId="0568E711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6C87BE6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04461CA5" w14:textId="5FA504C8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061BA7" w:rsidRPr="00D617F1" w14:paraId="394F66A7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0C5A39C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2B3063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031C56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76308B4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D51A5B9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4F9D38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61BA7" w:rsidRPr="00D617F1" w14:paraId="6FBAED2B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621F181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35FFB97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443AF9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3B4F91F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0C5E0FF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2555C19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1296C66" w14:textId="58B54B5D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5D3086E7" w14:textId="77777777" w:rsidR="00386DFD" w:rsidRPr="00D617F1" w:rsidRDefault="004002B5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B443E1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039CE12A" w14:textId="3E191F6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386DFD" w:rsidRPr="00D617F1" w14:paraId="48ED79E7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476B43E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lastRenderedPageBreak/>
                    <w:t>Base</w:t>
                  </w:r>
                </w:p>
              </w:tc>
            </w:tr>
            <w:tr w:rsidR="00386DFD" w:rsidRPr="00D617F1" w14:paraId="614E71FE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96A626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9781649" w14:textId="64D68C7B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2EFBAF69" w14:textId="77777777" w:rsidR="00386DFD" w:rsidRPr="00D617F1" w:rsidRDefault="004002B5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08850E2A" w14:textId="15D83143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</w:t>
            </w:r>
            <w:proofErr w:type="gramStart"/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 :</w:t>
            </w:r>
            <w:r w:rsidR="00061BA7"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386DFD" w:rsidRPr="00D617F1" w14:paraId="0D3752FB" w14:textId="77777777" w:rsidTr="005128BA">
              <w:tc>
                <w:tcPr>
                  <w:tcW w:w="2552" w:type="dxa"/>
                </w:tcPr>
                <w:p w14:paraId="737D0B8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F2FB1E1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03C7C00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211DDA34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48CFB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15461C3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1E771232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5901C5AE" w14:textId="21E6A45E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386DFD" w:rsidRPr="00D617F1" w14:paraId="1CC7E11D" w14:textId="77777777" w:rsidTr="005128BA">
              <w:tc>
                <w:tcPr>
                  <w:tcW w:w="1227" w:type="dxa"/>
                  <w:vAlign w:val="center"/>
                </w:tcPr>
                <w:p w14:paraId="340982EC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6BF061FC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7FEC00F8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BEE373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6C464723" w14:textId="77777777" w:rsidTr="005128BA">
              <w:tc>
                <w:tcPr>
                  <w:tcW w:w="1227" w:type="dxa"/>
                  <w:vAlign w:val="center"/>
                </w:tcPr>
                <w:p w14:paraId="3B13E39C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050FBBDB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7A66E6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6E6B8A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F240891" w14:textId="283C7980" w:rsidR="00386DFD" w:rsidRPr="00D617F1" w:rsidRDefault="00386DFD" w:rsidP="00386DFD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04699073" w14:textId="77777777" w:rsidR="00386DFD" w:rsidRPr="00D617F1" w:rsidRDefault="004002B5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40530F77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4D852032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386DFD" w:rsidRPr="00D617F1" w14:paraId="5E1E81E7" w14:textId="77777777" w:rsidTr="005128BA">
              <w:tc>
                <w:tcPr>
                  <w:tcW w:w="1723" w:type="dxa"/>
                </w:tcPr>
                <w:p w14:paraId="0731017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7E113FBD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6C720E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5045553E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EE40EF5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0BA2C732" w14:textId="77777777" w:rsidTr="005128BA">
              <w:tc>
                <w:tcPr>
                  <w:tcW w:w="1723" w:type="dxa"/>
                </w:tcPr>
                <w:p w14:paraId="536A5DE6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2A1185F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930C9D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FBCAC2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54243219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EC08208" w14:textId="330DE4B0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78E507CB" w14:textId="0DE972F1" w:rsidR="00386DFD" w:rsidRPr="00BA3318" w:rsidRDefault="004002B5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386DFD" w:rsidRPr="00BA3318" w14:paraId="3F9007B8" w14:textId="77777777" w:rsidTr="00051671">
        <w:tc>
          <w:tcPr>
            <w:tcW w:w="9781" w:type="dxa"/>
            <w:gridSpan w:val="5"/>
            <w:tcBorders>
              <w:top w:val="dotted" w:sz="4" w:space="0" w:color="auto"/>
              <w:bottom w:val="nil"/>
            </w:tcBorders>
          </w:tcPr>
          <w:p w14:paraId="24753571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lastRenderedPageBreak/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souhaitées :</w:t>
            </w:r>
          </w:p>
        </w:tc>
      </w:tr>
      <w:tr w:rsidR="00386DFD" w:rsidRPr="00BA3318" w14:paraId="472EB836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9D4B09B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6F8816CD" w14:textId="370B0ED4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061BA7" w:rsidRPr="00D617F1" w14:paraId="14A997BF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2DFB746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67F0D7D5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D94E1B8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A4136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8A36A7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5FA0D2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61BA7" w:rsidRPr="00D617F1" w14:paraId="66C0F674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92F2CBD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5A000C96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EEFCB01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04BD082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78B01B0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ACC9D73" w14:textId="77777777" w:rsidR="00061BA7" w:rsidRPr="00D617F1" w:rsidRDefault="00061BA7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3BBAA64" w14:textId="3E449B28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21848789" w14:textId="77777777" w:rsidR="00386DFD" w:rsidRPr="00D617F1" w:rsidRDefault="004002B5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21835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4415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075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74505800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494CF1E8" w14:textId="69011396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386DFD" w:rsidRPr="00D617F1" w14:paraId="3A35F2C2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7E93F81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386DFD" w:rsidRPr="00D617F1" w14:paraId="470D825C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2AECD79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C4ED05F" w14:textId="69595B53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269CBB42" w14:textId="77777777" w:rsidR="00386DFD" w:rsidRPr="00D617F1" w:rsidRDefault="004002B5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8279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77893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56189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C8986F" w14:textId="24116655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</w:t>
            </w:r>
            <w:proofErr w:type="gramStart"/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 :</w:t>
            </w:r>
            <w:r w:rsidR="00061BA7"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386DFD" w:rsidRPr="00D617F1" w14:paraId="41931E77" w14:textId="77777777" w:rsidTr="005128BA">
              <w:tc>
                <w:tcPr>
                  <w:tcW w:w="2552" w:type="dxa"/>
                </w:tcPr>
                <w:p w14:paraId="5B8CC2C6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119314097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421907B6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5549AC87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4676694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066CA7F7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7457F2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4595331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75E8EA5" w14:textId="77777777" w:rsidR="00386DFD" w:rsidRPr="00D617F1" w:rsidRDefault="00386DFD" w:rsidP="00386DFD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4404A2DB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00E88D6B" w14:textId="4A8F82ED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386DFD" w:rsidRPr="00D617F1" w14:paraId="21040696" w14:textId="77777777" w:rsidTr="005128BA">
              <w:tc>
                <w:tcPr>
                  <w:tcW w:w="1227" w:type="dxa"/>
                  <w:vAlign w:val="center"/>
                </w:tcPr>
                <w:p w14:paraId="7485FDE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5369DA4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EE717D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2289F18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1B160D7D" w14:textId="77777777" w:rsidTr="005128BA">
              <w:tc>
                <w:tcPr>
                  <w:tcW w:w="1227" w:type="dxa"/>
                  <w:vAlign w:val="center"/>
                </w:tcPr>
                <w:p w14:paraId="327D7EF6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37C6E6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27A30589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418162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81046E8" w14:textId="7E9E92D7" w:rsidR="00386DFD" w:rsidRPr="00D617F1" w:rsidRDefault="00386DFD" w:rsidP="00386DFD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637D0B98" w14:textId="77777777" w:rsidR="00386DFD" w:rsidRPr="00D617F1" w:rsidRDefault="004002B5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8968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90033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29CAE66" w14:textId="77777777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6FDB35E6" w14:textId="24742CA8" w:rsidR="00386DFD" w:rsidRPr="00D617F1" w:rsidRDefault="00386DFD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386DFD" w:rsidRPr="00D617F1" w14:paraId="7B3815D8" w14:textId="77777777" w:rsidTr="005128BA">
              <w:tc>
                <w:tcPr>
                  <w:tcW w:w="1723" w:type="dxa"/>
                </w:tcPr>
                <w:p w14:paraId="47AFB742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3B163ECF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5F74714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1298D3A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21BAFE8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386DFD" w:rsidRPr="00D617F1" w14:paraId="0D55E9B4" w14:textId="77777777" w:rsidTr="005128BA">
              <w:tc>
                <w:tcPr>
                  <w:tcW w:w="1723" w:type="dxa"/>
                </w:tcPr>
                <w:p w14:paraId="31AAF303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06398818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826B790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05D0E04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CEF8F35" w14:textId="77777777" w:rsidR="00386DFD" w:rsidRPr="00D617F1" w:rsidRDefault="00386DFD" w:rsidP="00386DF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3F36533" w14:textId="17E1E7E6" w:rsidR="00386DFD" w:rsidRPr="00D617F1" w:rsidRDefault="00386DFD" w:rsidP="00386DFD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061BA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12FE772D" w14:textId="1B7E21F5" w:rsidR="00386DFD" w:rsidRPr="00BA3318" w:rsidRDefault="004002B5" w:rsidP="00386DFD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8444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942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6DFD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386DFD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386DFD" w:rsidRPr="00BA3318" w14:paraId="7C54128A" w14:textId="77777777" w:rsidTr="00051671">
        <w:tc>
          <w:tcPr>
            <w:tcW w:w="7088" w:type="dxa"/>
            <w:gridSpan w:val="4"/>
          </w:tcPr>
          <w:p w14:paraId="665DD8AA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Date souhaitée de prise en compte de la modification :</w:t>
            </w:r>
          </w:p>
        </w:tc>
        <w:tc>
          <w:tcPr>
            <w:tcW w:w="2693" w:type="dxa"/>
          </w:tcPr>
          <w:p w14:paraId="394DE4EC" w14:textId="77777777" w:rsidR="00386DFD" w:rsidRPr="00BA3318" w:rsidRDefault="00386DFD" w:rsidP="00386DFD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5EC38853" w14:textId="77777777" w:rsidR="00061BA7" w:rsidRPr="00330C55" w:rsidRDefault="00061BA7" w:rsidP="00061BA7">
      <w:pPr>
        <w:autoSpaceDE w:val="0"/>
        <w:autoSpaceDN w:val="0"/>
        <w:adjustRightInd w:val="0"/>
        <w:spacing w:after="0"/>
        <w:ind w:left="-567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4084463B" w14:textId="77777777" w:rsidR="00E82616" w:rsidRDefault="00E82616" w:rsidP="00E82616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3686"/>
        <w:gridCol w:w="6095"/>
      </w:tblGrid>
      <w:tr w:rsidR="00E82616" w:rsidRPr="00D617F1" w14:paraId="3994CEC7" w14:textId="77777777" w:rsidTr="00E82616">
        <w:tc>
          <w:tcPr>
            <w:tcW w:w="9781" w:type="dxa"/>
            <w:gridSpan w:val="2"/>
            <w:shd w:val="clear" w:color="auto" w:fill="BFBFBF" w:themeFill="background1" w:themeFillShade="BF"/>
          </w:tcPr>
          <w:p w14:paraId="2ACA9A79" w14:textId="77777777" w:rsidR="00E82616" w:rsidRPr="008B5CE3" w:rsidRDefault="00E82616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E82616" w:rsidRPr="00D617F1" w14:paraId="09978CA5" w14:textId="77777777" w:rsidTr="004002B5">
        <w:trPr>
          <w:trHeight w:val="360"/>
        </w:trPr>
        <w:tc>
          <w:tcPr>
            <w:tcW w:w="3686" w:type="dxa"/>
            <w:tcBorders>
              <w:top w:val="dotted" w:sz="4" w:space="0" w:color="auto"/>
            </w:tcBorders>
          </w:tcPr>
          <w:p w14:paraId="1CCD7253" w14:textId="77777777" w:rsidR="00E82616" w:rsidRPr="00D617F1" w:rsidRDefault="00E82616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6095" w:type="dxa"/>
            <w:tcBorders>
              <w:top w:val="dotted" w:sz="4" w:space="0" w:color="auto"/>
            </w:tcBorders>
          </w:tcPr>
          <w:p w14:paraId="10A79F50" w14:textId="77777777" w:rsidR="00E82616" w:rsidRPr="008B5CE3" w:rsidRDefault="00E82616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372AF55F" w14:textId="77777777" w:rsidR="00E82616" w:rsidRDefault="00E8261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278"/>
        <w:gridCol w:w="4259"/>
        <w:gridCol w:w="278"/>
        <w:gridCol w:w="4966"/>
      </w:tblGrid>
      <w:tr w:rsidR="00056BA9" w:rsidRPr="00BA3318" w14:paraId="4C2E8DEB" w14:textId="77777777" w:rsidTr="004002B5">
        <w:trPr>
          <w:trHeight w:val="657"/>
        </w:trPr>
        <w:tc>
          <w:tcPr>
            <w:tcW w:w="9781" w:type="dxa"/>
            <w:gridSpan w:val="4"/>
            <w:shd w:val="clear" w:color="auto" w:fill="BFBFBF" w:themeFill="background1" w:themeFillShade="BF"/>
            <w:vAlign w:val="center"/>
          </w:tcPr>
          <w:p w14:paraId="0DC15034" w14:textId="77777777" w:rsidR="00056BA9" w:rsidRPr="00BA3318" w:rsidRDefault="00056BA9" w:rsidP="004D071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BA3318" w14:paraId="5DFF9238" w14:textId="77777777" w:rsidTr="004002B5">
        <w:trPr>
          <w:trHeight w:val="421"/>
        </w:trPr>
        <w:tc>
          <w:tcPr>
            <w:tcW w:w="4537" w:type="dxa"/>
            <w:gridSpan w:val="2"/>
          </w:tcPr>
          <w:p w14:paraId="31073E99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BA3318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BA3318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BA3318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BA3318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244" w:type="dxa"/>
            <w:gridSpan w:val="2"/>
          </w:tcPr>
          <w:p w14:paraId="7DF93F55" w14:textId="77777777" w:rsidR="00186D64" w:rsidRPr="00BA3318" w:rsidRDefault="00186D64" w:rsidP="004D0711">
            <w:pPr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BA3318" w14:paraId="48F1A248" w14:textId="77777777" w:rsidTr="004002B5">
        <w:trPr>
          <w:trHeight w:val="1264"/>
        </w:trPr>
        <w:tc>
          <w:tcPr>
            <w:tcW w:w="4537" w:type="dxa"/>
            <w:gridSpan w:val="2"/>
          </w:tcPr>
          <w:p w14:paraId="30994F61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BA3318">
              <w:rPr>
                <w:rFonts w:cstheme="minorHAnsi"/>
                <w:sz w:val="20"/>
                <w:szCs w:val="20"/>
              </w:rPr>
              <w:t>le membre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5244" w:type="dxa"/>
            <w:gridSpan w:val="2"/>
          </w:tcPr>
          <w:p w14:paraId="0486F856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BA3318">
              <w:rPr>
                <w:rFonts w:cstheme="minorHAnsi"/>
                <w:sz w:val="20"/>
                <w:szCs w:val="20"/>
              </w:rPr>
              <w:t>t</w:t>
            </w:r>
            <w:r w:rsidRPr="00BA3318">
              <w:rPr>
                <w:rFonts w:cstheme="minorHAnsi"/>
                <w:sz w:val="20"/>
                <w:szCs w:val="20"/>
              </w:rPr>
              <w:t xml:space="preserve">itulaire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  <w:tr w:rsidR="004002B5" w:rsidRPr="007032DF" w14:paraId="549B1502" w14:textId="77777777" w:rsidTr="004002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8" w:type="dxa"/>
          <w:trHeight w:val="657"/>
        </w:trPr>
        <w:tc>
          <w:tcPr>
            <w:tcW w:w="9503" w:type="dxa"/>
            <w:gridSpan w:val="3"/>
            <w:vAlign w:val="center"/>
          </w:tcPr>
          <w:p w14:paraId="133E359A" w14:textId="77777777" w:rsidR="004002B5" w:rsidRPr="00AF6AE3" w:rsidRDefault="004002B5" w:rsidP="002D2564">
            <w:pPr>
              <w:spacing w:after="120"/>
              <w:jc w:val="center"/>
              <w:rPr>
                <w:rFonts w:ascii="Trebuchet MS" w:hAnsi="Trebuchet MS"/>
                <w:b/>
                <w:bCs/>
                <w:color w:val="A0328C"/>
                <w:sz w:val="20"/>
                <w:szCs w:val="20"/>
                <w:u w:val="single"/>
              </w:rPr>
            </w:pPr>
            <w:r w:rsidRPr="00AF6AE3">
              <w:rPr>
                <w:rFonts w:ascii="Trebuchet MS" w:hAnsi="Trebuchet MS"/>
                <w:b/>
                <w:bCs/>
                <w:color w:val="A0328C"/>
                <w:sz w:val="20"/>
                <w:szCs w:val="20"/>
                <w:u w:val="single"/>
              </w:rPr>
              <w:t>CONTACTS ET ADRESSES D’ENVOI</w:t>
            </w:r>
          </w:p>
        </w:tc>
      </w:tr>
      <w:tr w:rsidR="004002B5" w:rsidRPr="007032DF" w14:paraId="7810C09D" w14:textId="77777777" w:rsidTr="004002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78" w:type="dxa"/>
          <w:trHeight w:val="2312"/>
        </w:trPr>
        <w:tc>
          <w:tcPr>
            <w:tcW w:w="4537" w:type="dxa"/>
            <w:gridSpan w:val="2"/>
            <w:vAlign w:val="center"/>
          </w:tcPr>
          <w:p w14:paraId="5C81D32E" w14:textId="77777777" w:rsidR="004002B5" w:rsidRPr="00AF6AE3" w:rsidRDefault="004002B5" w:rsidP="002D2564">
            <w:pPr>
              <w:spacing w:after="120"/>
              <w:jc w:val="center"/>
              <w:rPr>
                <w:rFonts w:ascii="Trebuchet MS" w:hAnsi="Trebuchet MS"/>
                <w:i/>
                <w:iCs/>
                <w:color w:val="32B9C8"/>
                <w:sz w:val="20"/>
                <w:szCs w:val="20"/>
                <w:u w:val="single"/>
              </w:rPr>
            </w:pPr>
            <w:r w:rsidRPr="00AF6AE3">
              <w:rPr>
                <w:rFonts w:ascii="Trebuchet MS" w:hAnsi="Trebuchet MS"/>
                <w:i/>
                <w:iCs/>
                <w:color w:val="32B9C8"/>
                <w:sz w:val="20"/>
                <w:szCs w:val="20"/>
                <w:u w:val="single"/>
              </w:rPr>
              <w:t>Contact fournisseur :</w:t>
            </w:r>
          </w:p>
          <w:p w14:paraId="7B8F634C" w14:textId="77777777" w:rsidR="004002B5" w:rsidRPr="00AF6AE3" w:rsidRDefault="004002B5" w:rsidP="002D2564">
            <w:pPr>
              <w:spacing w:after="120"/>
              <w:jc w:val="center"/>
              <w:rPr>
                <w:rFonts w:ascii="Trebuchet MS" w:hAnsi="Trebuchet MS"/>
                <w:sz w:val="20"/>
                <w:szCs w:val="20"/>
                <w:u w:val="single"/>
              </w:rPr>
            </w:pPr>
            <w:r w:rsidRPr="00AF6AE3">
              <w:rPr>
                <w:rFonts w:ascii="Trebuchet MS" w:hAnsi="Trebuchet MS"/>
                <w:i/>
                <w:iCs/>
                <w:sz w:val="20"/>
                <w:szCs w:val="20"/>
                <w:u w:val="single"/>
              </w:rPr>
              <w:t>DEMANDES TECHNIQUES</w:t>
            </w:r>
          </w:p>
          <w:p w14:paraId="46E167C6" w14:textId="77777777" w:rsidR="004002B5" w:rsidRPr="00AF6AE3" w:rsidRDefault="004002B5" w:rsidP="002D2564">
            <w:pPr>
              <w:spacing w:after="120"/>
              <w:jc w:val="center"/>
              <w:rPr>
                <w:rFonts w:ascii="Trebuchet MS" w:hAnsi="Trebuchet MS"/>
              </w:rPr>
            </w:pPr>
            <w:hyperlink r:id="rId8" w:history="1">
              <w:r w:rsidRPr="00AF6AE3">
                <w:rPr>
                  <w:rStyle w:val="Lienhypertexte"/>
                  <w:rFonts w:ascii="Trebuchet MS" w:hAnsi="Trebuchet MS"/>
                </w:rPr>
                <w:t>support.technique@mail.totalenergies.fr</w:t>
              </w:r>
            </w:hyperlink>
          </w:p>
          <w:p w14:paraId="5056F8DC" w14:textId="77777777" w:rsidR="004002B5" w:rsidRPr="00AF6AE3" w:rsidRDefault="004002B5" w:rsidP="002D2564">
            <w:pPr>
              <w:spacing w:after="12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6AE3">
              <w:rPr>
                <w:rFonts w:ascii="Trebuchet MS" w:hAnsi="Trebuchet MS"/>
                <w:sz w:val="20"/>
                <w:szCs w:val="20"/>
              </w:rPr>
              <w:t>09 77 40 55 10</w:t>
            </w:r>
          </w:p>
          <w:p w14:paraId="3395F946" w14:textId="77777777" w:rsidR="004002B5" w:rsidRPr="00AF6AE3" w:rsidRDefault="004002B5" w:rsidP="002D2564">
            <w:pPr>
              <w:spacing w:after="120"/>
              <w:jc w:val="center"/>
              <w:rPr>
                <w:rFonts w:ascii="Trebuchet MS" w:hAnsi="Trebuchet MS"/>
                <w:sz w:val="20"/>
                <w:szCs w:val="20"/>
                <w:u w:val="single"/>
              </w:rPr>
            </w:pPr>
            <w:r w:rsidRPr="00AF6AE3">
              <w:rPr>
                <w:rFonts w:ascii="Trebuchet MS" w:hAnsi="Trebuchet MS"/>
                <w:i/>
                <w:iCs/>
                <w:sz w:val="20"/>
                <w:szCs w:val="20"/>
                <w:u w:val="single"/>
              </w:rPr>
              <w:t>DEMANDES COMMERCIALES / CONTRACTUELLES</w:t>
            </w:r>
          </w:p>
          <w:p w14:paraId="1B88B4BE" w14:textId="77777777" w:rsidR="004002B5" w:rsidRPr="00AF6AE3" w:rsidRDefault="004002B5" w:rsidP="002D2564">
            <w:pPr>
              <w:spacing w:after="120"/>
              <w:jc w:val="center"/>
              <w:rPr>
                <w:rFonts w:ascii="Trebuchet MS" w:hAnsi="Trebuchet MS"/>
              </w:rPr>
            </w:pPr>
            <w:hyperlink r:id="rId9" w:history="1">
              <w:r w:rsidRPr="00AF6AE3">
                <w:rPr>
                  <w:rStyle w:val="Lienhypertexte"/>
                  <w:rFonts w:ascii="Trebuchet MS" w:hAnsi="Trebuchet MS"/>
                </w:rPr>
                <w:t>privilege.collectivite@mail.totalenergies.fr</w:t>
              </w:r>
            </w:hyperlink>
          </w:p>
          <w:p w14:paraId="7128FE61" w14:textId="78F097AA" w:rsidR="004002B5" w:rsidRPr="004002B5" w:rsidRDefault="004002B5" w:rsidP="004002B5">
            <w:pPr>
              <w:spacing w:after="12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6AE3">
              <w:rPr>
                <w:rFonts w:ascii="Trebuchet MS" w:hAnsi="Trebuchet MS"/>
                <w:sz w:val="20"/>
                <w:szCs w:val="20"/>
              </w:rPr>
              <w:t>01 71 39 10 22</w:t>
            </w:r>
          </w:p>
        </w:tc>
        <w:tc>
          <w:tcPr>
            <w:tcW w:w="4966" w:type="dxa"/>
            <w:vAlign w:val="center"/>
          </w:tcPr>
          <w:p w14:paraId="4CB3C147" w14:textId="77777777" w:rsidR="004002B5" w:rsidRPr="00AF6AE3" w:rsidRDefault="004002B5" w:rsidP="002D2564">
            <w:pPr>
              <w:spacing w:after="120"/>
              <w:jc w:val="center"/>
              <w:rPr>
                <w:rFonts w:ascii="Trebuchet MS" w:hAnsi="Trebuchet MS"/>
                <w:i/>
                <w:iCs/>
                <w:sz w:val="20"/>
                <w:szCs w:val="20"/>
                <w:u w:val="single"/>
              </w:rPr>
            </w:pPr>
            <w:r>
              <w:rPr>
                <w:rFonts w:ascii="Trebuchet MS" w:hAnsi="Trebuchet MS"/>
                <w:i/>
                <w:iCs/>
                <w:color w:val="32B9C8"/>
                <w:sz w:val="20"/>
                <w:szCs w:val="20"/>
                <w:u w:val="single"/>
              </w:rPr>
              <w:t>E</w:t>
            </w:r>
            <w:r w:rsidRPr="00AF6AE3">
              <w:rPr>
                <w:rFonts w:ascii="Trebuchet MS" w:hAnsi="Trebuchet MS"/>
                <w:i/>
                <w:iCs/>
                <w:color w:val="32B9C8"/>
                <w:sz w:val="20"/>
                <w:szCs w:val="20"/>
                <w:u w:val="single"/>
              </w:rPr>
              <w:t>nvoi de l’ordre de service :</w:t>
            </w:r>
          </w:p>
          <w:p w14:paraId="270AAC51" w14:textId="77777777" w:rsidR="004002B5" w:rsidRPr="00AF6AE3" w:rsidRDefault="004002B5" w:rsidP="002D2564">
            <w:pPr>
              <w:spacing w:after="120"/>
              <w:jc w:val="center"/>
              <w:rPr>
                <w:rFonts w:ascii="Trebuchet MS" w:hAnsi="Trebuchet MS"/>
              </w:rPr>
            </w:pPr>
            <w:hyperlink r:id="rId10" w:history="1">
              <w:r w:rsidRPr="00AF6AE3">
                <w:rPr>
                  <w:rStyle w:val="Lienhypertexte"/>
                  <w:rFonts w:ascii="Trebuchet MS" w:hAnsi="Trebuchet MS"/>
                </w:rPr>
                <w:t>support.technique@mail.totalenergies.fr</w:t>
              </w:r>
            </w:hyperlink>
          </w:p>
          <w:p w14:paraId="5F816C00" w14:textId="77777777" w:rsidR="004002B5" w:rsidRPr="00AF6AE3" w:rsidRDefault="004002B5" w:rsidP="002D2564">
            <w:pPr>
              <w:spacing w:after="120"/>
              <w:jc w:val="center"/>
              <w:rPr>
                <w:rFonts w:ascii="Trebuchet MS" w:hAnsi="Trebuchet MS" w:cstheme="minorHAnsi"/>
                <w:sz w:val="20"/>
                <w:szCs w:val="20"/>
              </w:rPr>
            </w:pPr>
            <w:hyperlink r:id="rId11" w:history="1">
              <w:r w:rsidRPr="00AF6AE3">
                <w:rPr>
                  <w:rStyle w:val="Lienhypertexte"/>
                  <w:rFonts w:ascii="Trebuchet MS" w:hAnsi="Trebuchet MS"/>
                  <w:sz w:val="20"/>
                  <w:szCs w:val="20"/>
                </w:rPr>
                <w:t>s.caix@fdee19.fr</w:t>
              </w:r>
            </w:hyperlink>
          </w:p>
          <w:p w14:paraId="03192E45" w14:textId="77777777" w:rsidR="004002B5" w:rsidRPr="007032DF" w:rsidRDefault="004002B5" w:rsidP="002D2564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118ADB8C" w14:textId="77777777" w:rsidR="004002B5" w:rsidRDefault="004002B5" w:rsidP="004002B5">
      <w:pPr>
        <w:spacing w:after="120" w:line="240" w:lineRule="auto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</w:p>
    <w:sectPr w:rsidR="004002B5" w:rsidSect="00D04FA6">
      <w:headerReference w:type="default" r:id="rId12"/>
      <w:footerReference w:type="default" r:id="rId13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860F3" w14:textId="77777777" w:rsidR="003722C0" w:rsidRDefault="003722C0" w:rsidP="00ED0BBE">
      <w:pPr>
        <w:spacing w:after="0" w:line="240" w:lineRule="auto"/>
      </w:pPr>
      <w:r>
        <w:separator/>
      </w:r>
    </w:p>
  </w:endnote>
  <w:endnote w:type="continuationSeparator" w:id="0">
    <w:p w14:paraId="1AD94EBC" w14:textId="77777777" w:rsidR="003722C0" w:rsidRDefault="003722C0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BAEBE" w14:textId="5FBD9FA8" w:rsidR="004D0711" w:rsidRPr="00BA3318" w:rsidRDefault="004D0711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BA3318">
      <w:rPr>
        <w:rFonts w:cstheme="minorHAnsi"/>
        <w:sz w:val="18"/>
        <w:szCs w:val="18"/>
      </w:rPr>
      <w:br/>
      <w:t xml:space="preserve">Annexe </w:t>
    </w:r>
    <w:r w:rsidR="009827B4" w:rsidRPr="00BA3318">
      <w:rPr>
        <w:rFonts w:cstheme="minorHAnsi"/>
        <w:sz w:val="18"/>
        <w:szCs w:val="18"/>
      </w:rPr>
      <w:t>2</w:t>
    </w:r>
    <w:r w:rsidRPr="00BA3318">
      <w:rPr>
        <w:rFonts w:cstheme="minorHAnsi"/>
        <w:sz w:val="18"/>
        <w:szCs w:val="18"/>
      </w:rPr>
      <w:t xml:space="preserve"> du </w:t>
    </w:r>
    <w:r w:rsidR="008401FA" w:rsidRPr="00BA3318">
      <w:rPr>
        <w:rFonts w:cstheme="minorHAnsi"/>
        <w:sz w:val="18"/>
        <w:szCs w:val="18"/>
      </w:rPr>
      <w:t>CCP</w:t>
    </w:r>
    <w:r w:rsidRPr="00BA3318">
      <w:rPr>
        <w:rFonts w:cstheme="minorHAnsi"/>
        <w:sz w:val="18"/>
        <w:szCs w:val="18"/>
      </w:rPr>
      <w:t xml:space="preserve"> (modèle </w:t>
    </w:r>
    <w:r w:rsidR="00716C25">
      <w:rPr>
        <w:rFonts w:cstheme="minorHAnsi"/>
        <w:sz w:val="18"/>
        <w:szCs w:val="18"/>
      </w:rPr>
      <w:t>6</w:t>
    </w:r>
    <w:r w:rsidRPr="00BA3318">
      <w:rPr>
        <w:rFonts w:cstheme="minorHAnsi"/>
        <w:sz w:val="18"/>
        <w:szCs w:val="18"/>
      </w:rPr>
      <w:t xml:space="preserve">- OS </w:t>
    </w:r>
    <w:r w:rsidR="00A531DC" w:rsidRPr="00BA3318">
      <w:rPr>
        <w:rFonts w:cstheme="minorHAnsi"/>
        <w:sz w:val="18"/>
        <w:szCs w:val="18"/>
      </w:rPr>
      <w:t>modification option tarifaire</w:t>
    </w:r>
    <w:r w:rsidRPr="00BA3318">
      <w:rPr>
        <w:rFonts w:cstheme="minorHAnsi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F3977" w14:textId="77777777" w:rsidR="003722C0" w:rsidRDefault="003722C0" w:rsidP="00ED0BBE">
      <w:pPr>
        <w:spacing w:after="0" w:line="240" w:lineRule="auto"/>
      </w:pPr>
      <w:r>
        <w:separator/>
      </w:r>
    </w:p>
  </w:footnote>
  <w:footnote w:type="continuationSeparator" w:id="0">
    <w:p w14:paraId="2B6F4301" w14:textId="77777777" w:rsidR="003722C0" w:rsidRDefault="003722C0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B9226" w14:textId="7C6E5FCB" w:rsidR="004D0711" w:rsidRDefault="00584AAC" w:rsidP="00584AA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5DE608" wp14:editId="1992E706">
          <wp:simplePos x="0" y="0"/>
          <wp:positionH relativeFrom="margin">
            <wp:posOffset>4977441</wp:posOffset>
          </wp:positionH>
          <wp:positionV relativeFrom="paragraph">
            <wp:posOffset>7991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C25" w:rsidRPr="007501A1">
      <w:rPr>
        <w:rFonts w:cs="Arial"/>
        <w:noProof/>
        <w:sz w:val="28"/>
        <w:szCs w:val="28"/>
      </w:rPr>
      <w:drawing>
        <wp:inline distT="0" distB="0" distL="0" distR="0" wp14:anchorId="0C4575A7" wp14:editId="5FBF501F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474132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46E50"/>
    <w:rsid w:val="00051671"/>
    <w:rsid w:val="0005301F"/>
    <w:rsid w:val="00056BA9"/>
    <w:rsid w:val="00061BA7"/>
    <w:rsid w:val="0007527F"/>
    <w:rsid w:val="00087937"/>
    <w:rsid w:val="000904C5"/>
    <w:rsid w:val="000A4881"/>
    <w:rsid w:val="000C6F56"/>
    <w:rsid w:val="000C75FF"/>
    <w:rsid w:val="000D211F"/>
    <w:rsid w:val="000E09B1"/>
    <w:rsid w:val="000E26DD"/>
    <w:rsid w:val="00101465"/>
    <w:rsid w:val="00160019"/>
    <w:rsid w:val="00180222"/>
    <w:rsid w:val="00186D64"/>
    <w:rsid w:val="001A12E9"/>
    <w:rsid w:val="001A14BB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314416"/>
    <w:rsid w:val="0032289A"/>
    <w:rsid w:val="00342133"/>
    <w:rsid w:val="00367DD1"/>
    <w:rsid w:val="003722C0"/>
    <w:rsid w:val="00372BC9"/>
    <w:rsid w:val="00386DFD"/>
    <w:rsid w:val="00390937"/>
    <w:rsid w:val="003A145B"/>
    <w:rsid w:val="003E57BA"/>
    <w:rsid w:val="003E7EA2"/>
    <w:rsid w:val="004002B5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760D"/>
    <w:rsid w:val="004827CA"/>
    <w:rsid w:val="0048439E"/>
    <w:rsid w:val="004B7FA7"/>
    <w:rsid w:val="004D0711"/>
    <w:rsid w:val="004D3A76"/>
    <w:rsid w:val="004E231B"/>
    <w:rsid w:val="004E459B"/>
    <w:rsid w:val="004F2C25"/>
    <w:rsid w:val="00504C47"/>
    <w:rsid w:val="00515BEB"/>
    <w:rsid w:val="00522DA3"/>
    <w:rsid w:val="005758F3"/>
    <w:rsid w:val="0057730A"/>
    <w:rsid w:val="00584AAC"/>
    <w:rsid w:val="005B3F59"/>
    <w:rsid w:val="005E0A7F"/>
    <w:rsid w:val="005E735F"/>
    <w:rsid w:val="005F0798"/>
    <w:rsid w:val="00621702"/>
    <w:rsid w:val="00635DD0"/>
    <w:rsid w:val="0064420E"/>
    <w:rsid w:val="00660673"/>
    <w:rsid w:val="00663A1F"/>
    <w:rsid w:val="0068095D"/>
    <w:rsid w:val="00695BC6"/>
    <w:rsid w:val="00697796"/>
    <w:rsid w:val="006A1C85"/>
    <w:rsid w:val="006D56C5"/>
    <w:rsid w:val="006E553E"/>
    <w:rsid w:val="00702F1F"/>
    <w:rsid w:val="007054DF"/>
    <w:rsid w:val="007074CB"/>
    <w:rsid w:val="00716C25"/>
    <w:rsid w:val="00727F27"/>
    <w:rsid w:val="007358D4"/>
    <w:rsid w:val="00784E78"/>
    <w:rsid w:val="007C3219"/>
    <w:rsid w:val="007C7549"/>
    <w:rsid w:val="007E7A68"/>
    <w:rsid w:val="008022B6"/>
    <w:rsid w:val="00822AF0"/>
    <w:rsid w:val="00837E2B"/>
    <w:rsid w:val="008401FA"/>
    <w:rsid w:val="008410C2"/>
    <w:rsid w:val="00846A90"/>
    <w:rsid w:val="00873923"/>
    <w:rsid w:val="00875982"/>
    <w:rsid w:val="00876558"/>
    <w:rsid w:val="0089769A"/>
    <w:rsid w:val="008A2C4F"/>
    <w:rsid w:val="008F25C6"/>
    <w:rsid w:val="008F6ED2"/>
    <w:rsid w:val="009142DE"/>
    <w:rsid w:val="00926197"/>
    <w:rsid w:val="00926D62"/>
    <w:rsid w:val="00947FB4"/>
    <w:rsid w:val="00966505"/>
    <w:rsid w:val="009715C5"/>
    <w:rsid w:val="009827B4"/>
    <w:rsid w:val="00984E4B"/>
    <w:rsid w:val="009A3032"/>
    <w:rsid w:val="009A5EB4"/>
    <w:rsid w:val="009B5CCE"/>
    <w:rsid w:val="009F12FB"/>
    <w:rsid w:val="00A00C46"/>
    <w:rsid w:val="00A05082"/>
    <w:rsid w:val="00A05400"/>
    <w:rsid w:val="00A214D6"/>
    <w:rsid w:val="00A26ED9"/>
    <w:rsid w:val="00A4733B"/>
    <w:rsid w:val="00A531DC"/>
    <w:rsid w:val="00A55B39"/>
    <w:rsid w:val="00A608D2"/>
    <w:rsid w:val="00A708E4"/>
    <w:rsid w:val="00A71088"/>
    <w:rsid w:val="00AC0B21"/>
    <w:rsid w:val="00AD2CCB"/>
    <w:rsid w:val="00AD3011"/>
    <w:rsid w:val="00AD61F2"/>
    <w:rsid w:val="00AF4C24"/>
    <w:rsid w:val="00B03099"/>
    <w:rsid w:val="00B1667C"/>
    <w:rsid w:val="00B57F67"/>
    <w:rsid w:val="00B60D6E"/>
    <w:rsid w:val="00B62848"/>
    <w:rsid w:val="00B62A86"/>
    <w:rsid w:val="00B90199"/>
    <w:rsid w:val="00BA3318"/>
    <w:rsid w:val="00BB4C6C"/>
    <w:rsid w:val="00BD107C"/>
    <w:rsid w:val="00BE491C"/>
    <w:rsid w:val="00BE5966"/>
    <w:rsid w:val="00BF2AEA"/>
    <w:rsid w:val="00C0462A"/>
    <w:rsid w:val="00C07098"/>
    <w:rsid w:val="00C55F45"/>
    <w:rsid w:val="00C676E1"/>
    <w:rsid w:val="00C86250"/>
    <w:rsid w:val="00C86878"/>
    <w:rsid w:val="00C96701"/>
    <w:rsid w:val="00CA36E6"/>
    <w:rsid w:val="00CA4F40"/>
    <w:rsid w:val="00CD5DF4"/>
    <w:rsid w:val="00D01D9A"/>
    <w:rsid w:val="00D04FA6"/>
    <w:rsid w:val="00D22962"/>
    <w:rsid w:val="00D42801"/>
    <w:rsid w:val="00D4509F"/>
    <w:rsid w:val="00D6269A"/>
    <w:rsid w:val="00D94379"/>
    <w:rsid w:val="00D9451A"/>
    <w:rsid w:val="00DC67C7"/>
    <w:rsid w:val="00DF562B"/>
    <w:rsid w:val="00E22C85"/>
    <w:rsid w:val="00E82616"/>
    <w:rsid w:val="00EA0C8E"/>
    <w:rsid w:val="00EC2223"/>
    <w:rsid w:val="00ED0BBE"/>
    <w:rsid w:val="00ED280F"/>
    <w:rsid w:val="00EE20A1"/>
    <w:rsid w:val="00EE3655"/>
    <w:rsid w:val="00EF6DE5"/>
    <w:rsid w:val="00F06AC6"/>
    <w:rsid w:val="00F1472C"/>
    <w:rsid w:val="00F25DDA"/>
    <w:rsid w:val="00F26DD5"/>
    <w:rsid w:val="00F3186E"/>
    <w:rsid w:val="00F74501"/>
    <w:rsid w:val="00F74BFA"/>
    <w:rsid w:val="00FA515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4F37E3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51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167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84A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.technique@mail.totalenergies.f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.caix@fdee19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upport.technique@mail.totalenergies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ivilege.collectivite@mail.totalenergies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E6E66-1098-458D-83DA-7A7062D5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713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27</cp:revision>
  <dcterms:created xsi:type="dcterms:W3CDTF">2019-02-27T15:33:00Z</dcterms:created>
  <dcterms:modified xsi:type="dcterms:W3CDTF">2026-02-09T09:58:00Z</dcterms:modified>
</cp:coreProperties>
</file>